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33" w:rsidRDefault="00472333" w:rsidP="005577BF">
      <w:pPr>
        <w:spacing w:after="0"/>
        <w:rPr>
          <w:sz w:val="24"/>
          <w:szCs w:val="24"/>
        </w:rPr>
      </w:pPr>
      <w:r>
        <w:rPr>
          <w:sz w:val="24"/>
          <w:szCs w:val="24"/>
        </w:rPr>
        <w:t>Recreation</w:t>
      </w:r>
    </w:p>
    <w:p w:rsidR="00472333" w:rsidRDefault="00472333" w:rsidP="005577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Three women all stand in a line in “white infinity.” One mid 20’s (Kelly), one late 30’s (Karen), one late </w:t>
      </w:r>
      <w:proofErr w:type="gramStart"/>
      <w:r>
        <w:rPr>
          <w:sz w:val="24"/>
          <w:szCs w:val="24"/>
        </w:rPr>
        <w:t>40’s(</w:t>
      </w:r>
      <w:proofErr w:type="gramEnd"/>
      <w:r>
        <w:rPr>
          <w:sz w:val="24"/>
          <w:szCs w:val="24"/>
        </w:rPr>
        <w:t>Kacey)</w:t>
      </w:r>
      <w:r w:rsidR="007F4387">
        <w:rPr>
          <w:sz w:val="24"/>
          <w:szCs w:val="24"/>
        </w:rPr>
        <w:t>.</w:t>
      </w:r>
      <w:r w:rsidR="001E2B48">
        <w:rPr>
          <w:sz w:val="24"/>
          <w:szCs w:val="24"/>
        </w:rPr>
        <w:t xml:space="preserve"> Some bumping female empowerment music plays in the background. The way to not ma</w:t>
      </w:r>
      <w:r w:rsidR="00C723A1">
        <w:rPr>
          <w:sz w:val="24"/>
          <w:szCs w:val="24"/>
        </w:rPr>
        <w:t>ke this too commercially is with comedy</w:t>
      </w:r>
      <w:r w:rsidR="001E2B48">
        <w:rPr>
          <w:sz w:val="24"/>
          <w:szCs w:val="24"/>
        </w:rPr>
        <w:t xml:space="preserve">. These are situations that all women have gone through and can easily connect with. </w:t>
      </w:r>
      <w:r w:rsidR="005577BF">
        <w:rPr>
          <w:sz w:val="24"/>
          <w:szCs w:val="24"/>
        </w:rPr>
        <w:t xml:space="preserve">The women each walk into frame as they say their line just like </w:t>
      </w:r>
      <w:proofErr w:type="gramStart"/>
      <w:r w:rsidR="005577BF">
        <w:rPr>
          <w:sz w:val="24"/>
          <w:szCs w:val="24"/>
        </w:rPr>
        <w:t>the are</w:t>
      </w:r>
      <w:proofErr w:type="gramEnd"/>
      <w:r w:rsidR="005577BF">
        <w:rPr>
          <w:sz w:val="24"/>
          <w:szCs w:val="24"/>
        </w:rPr>
        <w:t xml:space="preserve"> exiting from whatever they are done with. This will make it feel more story-like and less commercial. 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KELLY 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to walk on, she is by herself)</w:t>
      </w:r>
    </w:p>
    <w:p w:rsidR="005577BF" w:rsidRDefault="00472333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We.</w:t>
      </w:r>
      <w:proofErr w:type="gramEnd"/>
      <w:r>
        <w:rPr>
          <w:sz w:val="24"/>
          <w:szCs w:val="24"/>
        </w:rPr>
        <w:t xml:space="preserve"> 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KAREN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to walk on, she is by herself)</w:t>
      </w:r>
    </w:p>
    <w:p w:rsidR="005577BF" w:rsidRDefault="00472333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Are.</w:t>
      </w:r>
      <w:proofErr w:type="gramEnd"/>
      <w:r>
        <w:rPr>
          <w:sz w:val="24"/>
          <w:szCs w:val="24"/>
        </w:rPr>
        <w:t xml:space="preserve"> 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KACEY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to walk on, she is by herself)</w:t>
      </w:r>
    </w:p>
    <w:p w:rsidR="00472333" w:rsidRDefault="005577BF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72333">
        <w:rPr>
          <w:sz w:val="24"/>
          <w:szCs w:val="24"/>
        </w:rPr>
        <w:t>one.</w:t>
      </w:r>
      <w:proofErr w:type="gramEnd"/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472333" w:rsidRDefault="00155888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KELLY</w:t>
      </w:r>
    </w:p>
    <w:p w:rsidR="00155888" w:rsidRDefault="00155888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5577BF">
        <w:rPr>
          <w:sz w:val="24"/>
          <w:szCs w:val="24"/>
        </w:rPr>
        <w:t>has</w:t>
      </w:r>
      <w:proofErr w:type="gramEnd"/>
      <w:r w:rsidR="005577BF">
        <w:rPr>
          <w:sz w:val="24"/>
          <w:szCs w:val="24"/>
        </w:rPr>
        <w:t xml:space="preserve"> just gotten her hair done, looks like she just stole the hair stylists round brush</w:t>
      </w:r>
      <w:r>
        <w:rPr>
          <w:sz w:val="24"/>
          <w:szCs w:val="24"/>
        </w:rPr>
        <w:t>)</w:t>
      </w: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Done with the secret society of stylists</w:t>
      </w:r>
      <w:r w:rsidR="0015588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KAREN</w:t>
      </w: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wearing</w:t>
      </w:r>
      <w:proofErr w:type="gramEnd"/>
      <w:r>
        <w:rPr>
          <w:sz w:val="24"/>
          <w:szCs w:val="24"/>
        </w:rPr>
        <w:t xml:space="preserve"> a baseball cap</w:t>
      </w:r>
      <w:r w:rsidR="005577BF">
        <w:rPr>
          <w:sz w:val="24"/>
          <w:szCs w:val="24"/>
        </w:rPr>
        <w:t xml:space="preserve"> and a full suit and briefcase, she is on her way to work</w:t>
      </w:r>
      <w:r>
        <w:rPr>
          <w:sz w:val="24"/>
          <w:szCs w:val="24"/>
        </w:rPr>
        <w:t>)</w:t>
      </w: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Done with not washing our hair after </w:t>
      </w:r>
      <w:r w:rsidR="007F4387">
        <w:rPr>
          <w:sz w:val="24"/>
          <w:szCs w:val="24"/>
        </w:rPr>
        <w:t>a haircut</w:t>
      </w:r>
      <w:r>
        <w:rPr>
          <w:sz w:val="24"/>
          <w:szCs w:val="24"/>
        </w:rPr>
        <w:t xml:space="preserve"> because </w:t>
      </w:r>
      <w:r w:rsidR="007F4387">
        <w:rPr>
          <w:sz w:val="24"/>
          <w:szCs w:val="24"/>
        </w:rPr>
        <w:t>Tracy</w:t>
      </w:r>
      <w:r>
        <w:rPr>
          <w:sz w:val="24"/>
          <w:szCs w:val="24"/>
        </w:rPr>
        <w:t xml:space="preserve"> won’t share </w:t>
      </w:r>
      <w:r w:rsidR="007F4387">
        <w:rPr>
          <w:sz w:val="24"/>
          <w:szCs w:val="24"/>
        </w:rPr>
        <w:t>where she gets</w:t>
      </w:r>
      <w:r>
        <w:rPr>
          <w:sz w:val="24"/>
          <w:szCs w:val="24"/>
        </w:rPr>
        <w:t xml:space="preserve"> her “special spray.”</w:t>
      </w:r>
      <w:proofErr w:type="gramEnd"/>
      <w:r>
        <w:rPr>
          <w:sz w:val="24"/>
          <w:szCs w:val="24"/>
        </w:rPr>
        <w:t xml:space="preserve"> </w:t>
      </w: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throws</w:t>
      </w:r>
      <w:proofErr w:type="gramEnd"/>
      <w:r>
        <w:rPr>
          <w:sz w:val="24"/>
          <w:szCs w:val="24"/>
        </w:rPr>
        <w:t xml:space="preserve"> off her cap)</w:t>
      </w:r>
    </w:p>
    <w:p w:rsidR="00472333" w:rsidRDefault="007F4387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whispers</w:t>
      </w:r>
      <w:proofErr w:type="gramEnd"/>
      <w:r w:rsidR="00155888">
        <w:rPr>
          <w:sz w:val="24"/>
          <w:szCs w:val="24"/>
        </w:rPr>
        <w:t xml:space="preserve">, camera zooms </w:t>
      </w:r>
      <w:r w:rsidR="00C723A1">
        <w:rPr>
          <w:sz w:val="24"/>
          <w:szCs w:val="24"/>
        </w:rPr>
        <w:t>in close on her face</w:t>
      </w:r>
      <w:r>
        <w:rPr>
          <w:sz w:val="24"/>
          <w:szCs w:val="24"/>
        </w:rPr>
        <w:t xml:space="preserve">) </w:t>
      </w:r>
      <w:r w:rsidR="00472333">
        <w:rPr>
          <w:sz w:val="24"/>
          <w:szCs w:val="24"/>
        </w:rPr>
        <w:t>I’m on to you Tracy.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KACEY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(Holding a glass of wine and has a party hat on her head</w:t>
      </w:r>
      <w:r>
        <w:rPr>
          <w:sz w:val="24"/>
          <w:szCs w:val="24"/>
        </w:rPr>
        <w:t>, as she walks on confetti explodes from behind her.</w:t>
      </w:r>
      <w:r>
        <w:rPr>
          <w:sz w:val="24"/>
          <w:szCs w:val="24"/>
        </w:rPr>
        <w:t>)</w:t>
      </w:r>
      <w:proofErr w:type="gramEnd"/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Done with the </w:t>
      </w:r>
      <w:r w:rsidR="007F4387">
        <w:rPr>
          <w:sz w:val="24"/>
          <w:szCs w:val="24"/>
        </w:rPr>
        <w:t xml:space="preserve">pyramid schemes disguised as </w:t>
      </w:r>
      <w:r>
        <w:rPr>
          <w:sz w:val="24"/>
          <w:szCs w:val="24"/>
        </w:rPr>
        <w:t>traveling makeup parties.</w:t>
      </w:r>
      <w:proofErr w:type="gramEnd"/>
      <w:r>
        <w:rPr>
          <w:sz w:val="24"/>
          <w:szCs w:val="24"/>
        </w:rPr>
        <w:t xml:space="preserve"> </w:t>
      </w: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723A1">
        <w:rPr>
          <w:sz w:val="24"/>
          <w:szCs w:val="24"/>
        </w:rPr>
        <w:t>Holding a glass of wine and has a party hat on her head</w:t>
      </w:r>
      <w:r>
        <w:rPr>
          <w:sz w:val="24"/>
          <w:szCs w:val="24"/>
        </w:rPr>
        <w:t>)</w:t>
      </w:r>
    </w:p>
    <w:p w:rsidR="00472333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can’t manipulate our beauty pressure points any longer.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KELLY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walks</w:t>
      </w:r>
      <w:proofErr w:type="gramEnd"/>
      <w:r>
        <w:rPr>
          <w:sz w:val="24"/>
          <w:szCs w:val="24"/>
        </w:rPr>
        <w:t xml:space="preserve"> on with a package of cookies)</w:t>
      </w: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Done with </w:t>
      </w:r>
      <w:r w:rsidR="007F4387">
        <w:rPr>
          <w:sz w:val="24"/>
          <w:szCs w:val="24"/>
        </w:rPr>
        <w:t>life hacks that tell me to use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oreos</w:t>
      </w:r>
      <w:proofErr w:type="spellEnd"/>
      <w:r>
        <w:rPr>
          <w:sz w:val="24"/>
          <w:szCs w:val="24"/>
        </w:rPr>
        <w:t xml:space="preserve"> as mascara.</w:t>
      </w:r>
      <w:proofErr w:type="gramEnd"/>
      <w:r>
        <w:rPr>
          <w:sz w:val="24"/>
          <w:szCs w:val="24"/>
        </w:rPr>
        <w:t xml:space="preserve"> </w:t>
      </w:r>
    </w:p>
    <w:p w:rsidR="00472333" w:rsidRDefault="00472333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she</w:t>
      </w:r>
      <w:proofErr w:type="gramEnd"/>
      <w:r>
        <w:rPr>
          <w:sz w:val="24"/>
          <w:szCs w:val="24"/>
        </w:rPr>
        <w:t xml:space="preserve"> eats a cookie)</w:t>
      </w:r>
    </w:p>
    <w:p w:rsidR="00472333" w:rsidRDefault="007F4387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deserve to use cookies like a normal </w:t>
      </w:r>
      <w:r w:rsidR="0051643F">
        <w:rPr>
          <w:sz w:val="24"/>
          <w:szCs w:val="24"/>
        </w:rPr>
        <w:t>person</w:t>
      </w:r>
      <w:r>
        <w:rPr>
          <w:sz w:val="24"/>
          <w:szCs w:val="24"/>
        </w:rPr>
        <w:t xml:space="preserve">. 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7F4387" w:rsidRDefault="007F4387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KAREN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walks</w:t>
      </w:r>
      <w:proofErr w:type="gramEnd"/>
      <w:r>
        <w:rPr>
          <w:sz w:val="24"/>
          <w:szCs w:val="24"/>
        </w:rPr>
        <w:t xml:space="preserve"> on carrying a giant makeup case in one hand a brush in the other)</w:t>
      </w:r>
    </w:p>
    <w:p w:rsidR="007F4387" w:rsidRDefault="007F4387" w:rsidP="005577B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Done with trying to contour my face for hours.</w:t>
      </w:r>
      <w:proofErr w:type="gramEnd"/>
    </w:p>
    <w:p w:rsidR="007F4387" w:rsidRDefault="007F4387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she</w:t>
      </w:r>
      <w:proofErr w:type="gramEnd"/>
      <w:r>
        <w:rPr>
          <w:sz w:val="24"/>
          <w:szCs w:val="24"/>
        </w:rPr>
        <w:t xml:space="preserve"> grabs a contour brush and creates a 5 o’clock shadow with it)</w:t>
      </w:r>
    </w:p>
    <w:p w:rsidR="007F4387" w:rsidRDefault="007F4387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I’m not a makeup artist, and I’ll never be…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</w:p>
    <w:p w:rsidR="007F4387" w:rsidRDefault="007F4387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KACEY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 gaggle of department store women in all black chasing her down)</w:t>
      </w:r>
    </w:p>
    <w:p w:rsidR="007F4387" w:rsidRDefault="007F4387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Done with six different department store women telling me that my undertone is red or yellow…</w:t>
      </w:r>
    </w:p>
    <w:p w:rsidR="005577BF" w:rsidRDefault="005577BF" w:rsidP="005577BF">
      <w:pPr>
        <w:spacing w:after="0"/>
        <w:rPr>
          <w:sz w:val="24"/>
          <w:szCs w:val="24"/>
        </w:rPr>
      </w:pPr>
    </w:p>
    <w:p w:rsidR="005577BF" w:rsidRDefault="005577BF" w:rsidP="005577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The girls rotate on still doing some sort of activity that they were doing before. Kelly might still be eating </w:t>
      </w:r>
      <w:proofErr w:type="spellStart"/>
      <w:r>
        <w:rPr>
          <w:sz w:val="24"/>
          <w:szCs w:val="24"/>
        </w:rPr>
        <w:t>oreos</w:t>
      </w:r>
      <w:proofErr w:type="spellEnd"/>
      <w:r>
        <w:rPr>
          <w:sz w:val="24"/>
          <w:szCs w:val="24"/>
        </w:rPr>
        <w:t xml:space="preserve"> or trying to use a round brush, Karen still has a 5 o’clock shadow and a baseball cap, and Kacey has hal</w:t>
      </w:r>
      <w:r w:rsidR="00904418">
        <w:rPr>
          <w:sz w:val="24"/>
          <w:szCs w:val="24"/>
        </w:rPr>
        <w:t>f her face red and half yellow.</w:t>
      </w:r>
      <w:bookmarkStart w:id="0" w:name="_GoBack"/>
      <w:bookmarkEnd w:id="0"/>
    </w:p>
    <w:p w:rsidR="005577BF" w:rsidRDefault="005577BF" w:rsidP="005577BF">
      <w:pPr>
        <w:spacing w:after="0"/>
        <w:rPr>
          <w:sz w:val="24"/>
          <w:szCs w:val="24"/>
        </w:rPr>
      </w:pPr>
    </w:p>
    <w:p w:rsidR="007F4387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KELLY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We’re smart.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KAREN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 can figure it out…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KACEY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don’t have to keep us from doing it ourselves…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WOMEN</w:t>
      </w:r>
    </w:p>
    <w:p w:rsidR="005577BF" w:rsidRDefault="005577BF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arrive together)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deserve better. </w:t>
      </w:r>
    </w:p>
    <w:p w:rsidR="00F001E4" w:rsidRDefault="00F001E4" w:rsidP="005577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(All women grab a cookie </w:t>
      </w:r>
      <w:r w:rsidR="005577BF">
        <w:rPr>
          <w:sz w:val="24"/>
          <w:szCs w:val="24"/>
        </w:rPr>
        <w:t xml:space="preserve">from Kelly </w:t>
      </w:r>
      <w:r>
        <w:rPr>
          <w:sz w:val="24"/>
          <w:szCs w:val="24"/>
        </w:rPr>
        <w:t>and take a giant, feisty bite.)</w:t>
      </w:r>
    </w:p>
    <w:sectPr w:rsidR="00F0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3"/>
    <w:rsid w:val="00155888"/>
    <w:rsid w:val="001E2B48"/>
    <w:rsid w:val="003E0356"/>
    <w:rsid w:val="00472333"/>
    <w:rsid w:val="004951B0"/>
    <w:rsid w:val="0051643F"/>
    <w:rsid w:val="005342F3"/>
    <w:rsid w:val="005577BF"/>
    <w:rsid w:val="00650D13"/>
    <w:rsid w:val="007F4387"/>
    <w:rsid w:val="00904418"/>
    <w:rsid w:val="009131CB"/>
    <w:rsid w:val="00C723A1"/>
    <w:rsid w:val="00F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dcterms:created xsi:type="dcterms:W3CDTF">2015-03-06T05:28:00Z</dcterms:created>
  <dcterms:modified xsi:type="dcterms:W3CDTF">2015-03-06T16:47:00Z</dcterms:modified>
</cp:coreProperties>
</file>